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9C8" w:rsidRPr="00025900" w:rsidRDefault="009809C8" w:rsidP="009809C8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809C8" w:rsidRPr="00733B6C" w:rsidRDefault="009809C8" w:rsidP="009809C8">
      <w:pPr>
        <w:tabs>
          <w:tab w:val="left" w:pos="269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62A4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b/>
          <w:sz w:val="28"/>
          <w:szCs w:val="28"/>
        </w:rPr>
        <w:t>реализации и оценка эффективности муниципальной</w:t>
      </w:r>
      <w:r w:rsidRPr="00236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B6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развитие муниципальной службы в муниципальном образовании Коржевское сельское поселение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Инзенский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</w:t>
      </w:r>
      <w:r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73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за  первый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2023 </w:t>
      </w:r>
      <w:r w:rsidRPr="00733B6C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9809C8" w:rsidRPr="00ED7035" w:rsidRDefault="009809C8" w:rsidP="009809C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809C8" w:rsidRPr="009A097A" w:rsidRDefault="009809C8" w:rsidP="009809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</w:t>
      </w:r>
      <w:r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муниципальной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службы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образовании Коржевское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Инзенский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Ульяновская область</w:t>
      </w:r>
      <w:r w:rsidRPr="0073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733B6C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733B6C">
        <w:rPr>
          <w:rFonts w:ascii="Times New Roman" w:hAnsi="Times New Roman" w:cs="Times New Roman"/>
          <w:sz w:val="28"/>
          <w:szCs w:val="28"/>
        </w:rPr>
        <w:t>тверждена П</w:t>
      </w:r>
      <w:r w:rsidRPr="00733B6C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 w:rsidRPr="00733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Коржевское</w:t>
      </w:r>
      <w:r w:rsidRPr="00733B6C">
        <w:rPr>
          <w:rFonts w:ascii="Times New Roman" w:hAnsi="Times New Roman" w:cs="Times New Roman"/>
          <w:sz w:val="28"/>
          <w:szCs w:val="28"/>
        </w:rPr>
        <w:t xml:space="preserve"> </w:t>
      </w:r>
      <w:r w:rsidRPr="00733B6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348">
        <w:rPr>
          <w:rFonts w:ascii="Times New Roman" w:hAnsi="Times New Roman" w:cs="Times New Roman"/>
          <w:sz w:val="28"/>
          <w:szCs w:val="28"/>
        </w:rPr>
        <w:t xml:space="preserve">  района </w:t>
      </w:r>
      <w:r>
        <w:rPr>
          <w:rFonts w:ascii="Times New Roman" w:eastAsia="Times New Roman" w:hAnsi="Times New Roman" w:cs="Times New Roman"/>
          <w:sz w:val="28"/>
          <w:szCs w:val="28"/>
        </w:rPr>
        <w:t>Ульяновской о</w:t>
      </w:r>
      <w:r w:rsidRPr="00E42348">
        <w:rPr>
          <w:rFonts w:ascii="Times New Roman" w:eastAsia="Times New Roman" w:hAnsi="Times New Roman" w:cs="Times New Roman"/>
          <w:sz w:val="28"/>
          <w:szCs w:val="28"/>
        </w:rPr>
        <w:t xml:space="preserve">бласти 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23.12.2021г.№61</w:t>
      </w:r>
    </w:p>
    <w:p w:rsidR="009809C8" w:rsidRDefault="009809C8" w:rsidP="009809C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9C8" w:rsidRPr="00E42348" w:rsidRDefault="009809C8" w:rsidP="009809C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34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9809C8" w:rsidRDefault="009809C8" w:rsidP="009809C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-совершенствование системы муниципальной службы;</w:t>
      </w:r>
    </w:p>
    <w:p w:rsidR="009809C8" w:rsidRDefault="009809C8" w:rsidP="009809C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-повышение результативности профессиональной служебной деятельности муниципальных служащих;</w:t>
      </w:r>
    </w:p>
    <w:p w:rsidR="009809C8" w:rsidRPr="00F42598" w:rsidRDefault="009809C8" w:rsidP="009809C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квалифицированного кадрового состава муниципальных служащих.</w:t>
      </w:r>
    </w:p>
    <w:p w:rsidR="009809C8" w:rsidRDefault="009809C8" w:rsidP="009809C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9C8" w:rsidRPr="00E42348" w:rsidRDefault="009809C8" w:rsidP="009809C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E4234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9809C8" w:rsidRDefault="009809C8" w:rsidP="00980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системы повышения квалификации муниципальных служащих;</w:t>
      </w:r>
    </w:p>
    <w:p w:rsidR="009809C8" w:rsidRDefault="009809C8" w:rsidP="009809C8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использование современных технологий в обучении;</w:t>
      </w:r>
    </w:p>
    <w:p w:rsidR="009809C8" w:rsidRDefault="009809C8" w:rsidP="009809C8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-создание условий, направленных на повышение качества исполнения муниципальными служащими должностных (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служебных )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обязанностей и оказываемых ими услуг;</w:t>
      </w:r>
    </w:p>
    <w:p w:rsidR="009809C8" w:rsidRDefault="009809C8" w:rsidP="009809C8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-создание системы открытости и гласности муниципальной службы;</w:t>
      </w:r>
    </w:p>
    <w:p w:rsidR="009809C8" w:rsidRDefault="009809C8" w:rsidP="009809C8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-совершенствование механизма предупреждения коррупции, выявления и разрешения конфликта интересов на муниципальной службе.</w:t>
      </w:r>
    </w:p>
    <w:p w:rsidR="009809C8" w:rsidRDefault="009809C8" w:rsidP="009809C8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09C8" w:rsidRPr="007F1357" w:rsidRDefault="009809C8" w:rsidP="009809C8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программы за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2023 </w:t>
      </w: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  <w:proofErr w:type="gramEnd"/>
    </w:p>
    <w:p w:rsidR="009809C8" w:rsidRPr="004D1F06" w:rsidRDefault="009809C8" w:rsidP="009809C8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09C8" w:rsidRPr="004D1F06" w:rsidRDefault="009809C8" w:rsidP="009809C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809C8" w:rsidRDefault="009809C8" w:rsidP="009809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sz w:val="28"/>
          <w:szCs w:val="28"/>
        </w:rPr>
        <w:t xml:space="preserve">Процент исполнения Программы </w:t>
      </w:r>
      <w:proofErr w:type="gramStart"/>
      <w:r w:rsidRPr="00A35C4D">
        <w:rPr>
          <w:rFonts w:ascii="Times New Roman" w:hAnsi="Times New Roman" w:cs="Times New Roman"/>
          <w:sz w:val="28"/>
          <w:szCs w:val="28"/>
        </w:rPr>
        <w:t xml:space="preserve">составляет  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>%</w:t>
      </w:r>
    </w:p>
    <w:p w:rsidR="009809C8" w:rsidRDefault="009809C8" w:rsidP="009809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809C8" w:rsidRDefault="009809C8" w:rsidP="009809C8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на финансирование программных мероприятий муниципальной программы </w:t>
      </w:r>
      <w:r w:rsidRPr="00E4234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муниципальной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службы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образовании Коржевское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Инзенский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Ульяновская область</w:t>
      </w:r>
      <w:r w:rsidRPr="00E423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» в бюджете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Коржевского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первый квартал 2023 год не предусматривались.</w:t>
      </w:r>
    </w:p>
    <w:p w:rsidR="009809C8" w:rsidRDefault="009809C8" w:rsidP="009809C8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9C8" w:rsidRDefault="009809C8" w:rsidP="009809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муниципальной программы за первый квартал 2023 года не достигнуты. Данные средства будет реализовываться в последующих кварталах. </w:t>
      </w:r>
    </w:p>
    <w:p w:rsidR="009809C8" w:rsidRDefault="009809C8" w:rsidP="009809C8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9809C8" w:rsidRPr="00A35C4D" w:rsidRDefault="009809C8" w:rsidP="009809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809C8" w:rsidRDefault="009809C8" w:rsidP="009809C8">
      <w:pPr>
        <w:tabs>
          <w:tab w:val="left" w:pos="26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9C8" w:rsidRDefault="009809C8" w:rsidP="009809C8">
      <w:pPr>
        <w:tabs>
          <w:tab w:val="left" w:pos="26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9C8" w:rsidRDefault="009809C8" w:rsidP="009809C8">
      <w:pPr>
        <w:tabs>
          <w:tab w:val="left" w:pos="26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9C8" w:rsidRPr="00733B6C" w:rsidRDefault="009809C8" w:rsidP="009809C8">
      <w:pPr>
        <w:tabs>
          <w:tab w:val="left" w:pos="269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62A4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b/>
          <w:sz w:val="28"/>
          <w:szCs w:val="28"/>
        </w:rPr>
        <w:t>реализации и оценка эффективности муниципальной</w:t>
      </w:r>
      <w:r w:rsidRPr="00236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B6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развитие муниципальной службы в муниципальном образовании Коржевское сельское поселение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Инзенский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</w:t>
      </w:r>
      <w:r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73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C876E3">
        <w:rPr>
          <w:rFonts w:ascii="Times New Roman" w:eastAsia="Times New Roman" w:hAnsi="Times New Roman" w:cs="Times New Roman"/>
          <w:b/>
          <w:sz w:val="28"/>
          <w:szCs w:val="28"/>
        </w:rPr>
        <w:t xml:space="preserve"> второй квартал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2023 </w:t>
      </w:r>
      <w:r w:rsidRPr="00733B6C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9809C8" w:rsidRPr="00ED7035" w:rsidRDefault="009809C8" w:rsidP="009809C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809C8" w:rsidRPr="009A097A" w:rsidRDefault="009809C8" w:rsidP="009809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</w:t>
      </w:r>
      <w:r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муниципальной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службы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образовании Коржевское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Инзенский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Ульяновская область</w:t>
      </w:r>
      <w:r w:rsidRPr="0073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733B6C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733B6C">
        <w:rPr>
          <w:rFonts w:ascii="Times New Roman" w:hAnsi="Times New Roman" w:cs="Times New Roman"/>
          <w:sz w:val="28"/>
          <w:szCs w:val="28"/>
        </w:rPr>
        <w:t>тверждена П</w:t>
      </w:r>
      <w:r w:rsidRPr="00733B6C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 w:rsidRPr="00733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Коржевское</w:t>
      </w:r>
      <w:r w:rsidRPr="00733B6C">
        <w:rPr>
          <w:rFonts w:ascii="Times New Roman" w:hAnsi="Times New Roman" w:cs="Times New Roman"/>
          <w:sz w:val="28"/>
          <w:szCs w:val="28"/>
        </w:rPr>
        <w:t xml:space="preserve"> </w:t>
      </w:r>
      <w:r w:rsidRPr="00733B6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348">
        <w:rPr>
          <w:rFonts w:ascii="Times New Roman" w:hAnsi="Times New Roman" w:cs="Times New Roman"/>
          <w:sz w:val="28"/>
          <w:szCs w:val="28"/>
        </w:rPr>
        <w:t xml:space="preserve">  района </w:t>
      </w:r>
      <w:r>
        <w:rPr>
          <w:rFonts w:ascii="Times New Roman" w:eastAsia="Times New Roman" w:hAnsi="Times New Roman" w:cs="Times New Roman"/>
          <w:sz w:val="28"/>
          <w:szCs w:val="28"/>
        </w:rPr>
        <w:t>Ульяновской о</w:t>
      </w:r>
      <w:r w:rsidRPr="00E42348">
        <w:rPr>
          <w:rFonts w:ascii="Times New Roman" w:eastAsia="Times New Roman" w:hAnsi="Times New Roman" w:cs="Times New Roman"/>
          <w:sz w:val="28"/>
          <w:szCs w:val="28"/>
        </w:rPr>
        <w:t xml:space="preserve">бласти 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23.12.2021г.№61</w:t>
      </w:r>
    </w:p>
    <w:p w:rsidR="009809C8" w:rsidRDefault="009809C8" w:rsidP="009809C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9C8" w:rsidRPr="00E42348" w:rsidRDefault="009809C8" w:rsidP="009809C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34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9809C8" w:rsidRDefault="009809C8" w:rsidP="009809C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-совершенствование системы муниципальной службы;</w:t>
      </w:r>
    </w:p>
    <w:p w:rsidR="009809C8" w:rsidRDefault="009809C8" w:rsidP="009809C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-повышение результативности профессиональной служебной деятельности муниципальных служащих;</w:t>
      </w:r>
    </w:p>
    <w:p w:rsidR="009809C8" w:rsidRPr="00F42598" w:rsidRDefault="009809C8" w:rsidP="009809C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квалифицированного кадрового состава муниципальных служащих.</w:t>
      </w:r>
    </w:p>
    <w:p w:rsidR="009809C8" w:rsidRDefault="009809C8" w:rsidP="009809C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9C8" w:rsidRPr="00E42348" w:rsidRDefault="009809C8" w:rsidP="009809C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E4234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9809C8" w:rsidRDefault="009809C8" w:rsidP="00980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системы повышения квалификации муниципальных служащих;</w:t>
      </w:r>
    </w:p>
    <w:p w:rsidR="009809C8" w:rsidRDefault="009809C8" w:rsidP="009809C8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использование современных технологий в обучении;</w:t>
      </w:r>
    </w:p>
    <w:p w:rsidR="009809C8" w:rsidRDefault="009809C8" w:rsidP="009809C8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-создание условий, направленных на повышение качества исполнения муниципальными служащими должностных (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служебных )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обязанностей и оказываемых ими услуг;</w:t>
      </w:r>
    </w:p>
    <w:p w:rsidR="009809C8" w:rsidRDefault="009809C8" w:rsidP="009809C8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-создание системы открытости и гласности муниципальной службы;</w:t>
      </w:r>
    </w:p>
    <w:p w:rsidR="009809C8" w:rsidRDefault="009809C8" w:rsidP="009809C8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-совершенствование механизма предупреждения коррупции, выявления и разрешения конфликта интересов на муниципальной службе.</w:t>
      </w:r>
    </w:p>
    <w:p w:rsidR="00E8066E" w:rsidRPr="007F1357" w:rsidRDefault="00E8066E" w:rsidP="00E8066E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программы за </w:t>
      </w:r>
      <w:r w:rsidR="00C876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второй квартал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2023 </w:t>
      </w: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  <w:proofErr w:type="gramEnd"/>
    </w:p>
    <w:p w:rsidR="00E8066E" w:rsidRPr="004D1F06" w:rsidRDefault="00E8066E" w:rsidP="00E8066E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066E" w:rsidRPr="004D1F06" w:rsidRDefault="00E8066E" w:rsidP="00E8066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066E" w:rsidRDefault="00E8066E" w:rsidP="00E8066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sz w:val="28"/>
          <w:szCs w:val="28"/>
        </w:rPr>
        <w:t xml:space="preserve">Процент исполнения Программы </w:t>
      </w:r>
      <w:proofErr w:type="gramStart"/>
      <w:r w:rsidRPr="00A35C4D">
        <w:rPr>
          <w:rFonts w:ascii="Times New Roman" w:hAnsi="Times New Roman" w:cs="Times New Roman"/>
          <w:sz w:val="28"/>
          <w:szCs w:val="28"/>
        </w:rPr>
        <w:t xml:space="preserve">составляет  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>%</w:t>
      </w:r>
    </w:p>
    <w:p w:rsidR="00E8066E" w:rsidRDefault="00E8066E" w:rsidP="00E8066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066E" w:rsidRDefault="00E8066E" w:rsidP="00E8066E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Денежные средства на финансирование программных мероприятий муниципальной программы </w:t>
      </w:r>
      <w:r w:rsidRPr="00E4234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муниципальной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службы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образовании Коржевское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Инзенский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Ульяновская область</w:t>
      </w:r>
      <w:r w:rsidRPr="00E423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» в бюджете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Коржевского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</w:t>
      </w:r>
      <w:r w:rsidR="00C876E3">
        <w:rPr>
          <w:rFonts w:ascii="Times New Roman" w:hAnsi="Times New Roman" w:cs="Times New Roman"/>
          <w:color w:val="000000" w:themeColor="text1"/>
          <w:sz w:val="28"/>
          <w:szCs w:val="28"/>
        </w:rPr>
        <w:t>второй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2023 год не предусматривались.</w:t>
      </w:r>
    </w:p>
    <w:p w:rsidR="00E8066E" w:rsidRDefault="00E8066E" w:rsidP="00E8066E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66E" w:rsidRDefault="00E8066E" w:rsidP="00E8066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муниципальной программы за </w:t>
      </w:r>
      <w:r w:rsidR="00C876E3">
        <w:rPr>
          <w:rFonts w:ascii="Times New Roman" w:hAnsi="Times New Roman" w:cs="Times New Roman"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sz w:val="28"/>
          <w:szCs w:val="28"/>
        </w:rPr>
        <w:t xml:space="preserve">квартал 2023 года не достигнуты. Данные средства будет реализовываться в последующих кварталах. </w:t>
      </w:r>
    </w:p>
    <w:p w:rsidR="00E8066E" w:rsidRDefault="00E8066E" w:rsidP="00E8066E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E8066E" w:rsidRPr="00A35C4D" w:rsidRDefault="00E8066E" w:rsidP="00E8066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066E" w:rsidRDefault="00E8066E" w:rsidP="00E8066E">
      <w:pPr>
        <w:tabs>
          <w:tab w:val="left" w:pos="26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E" w:rsidRDefault="00E8066E" w:rsidP="00E8066E">
      <w:pPr>
        <w:tabs>
          <w:tab w:val="left" w:pos="26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E" w:rsidRDefault="00E8066E" w:rsidP="00E8066E">
      <w:pPr>
        <w:tabs>
          <w:tab w:val="left" w:pos="26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E" w:rsidRPr="00733B6C" w:rsidRDefault="00E8066E" w:rsidP="00E8066E">
      <w:pPr>
        <w:tabs>
          <w:tab w:val="left" w:pos="269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62A4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b/>
          <w:sz w:val="28"/>
          <w:szCs w:val="28"/>
        </w:rPr>
        <w:t>реализации и оценка эффективности муниципальной</w:t>
      </w:r>
      <w:r w:rsidRPr="00236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B6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развитие муниципальной службы в муниципальном образовании Коржевское сельское поселение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Инзенский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</w:t>
      </w:r>
      <w:r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73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третий квартал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2023 </w:t>
      </w:r>
      <w:r w:rsidRPr="00733B6C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E8066E" w:rsidRPr="00ED7035" w:rsidRDefault="00E8066E" w:rsidP="00E806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8066E" w:rsidRPr="009A097A" w:rsidRDefault="00E8066E" w:rsidP="00E8066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</w:t>
      </w:r>
      <w:r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муниципальной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службы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образовании Коржевское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Инзенский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Ульяновская область</w:t>
      </w:r>
      <w:r w:rsidRPr="0073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733B6C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733B6C">
        <w:rPr>
          <w:rFonts w:ascii="Times New Roman" w:hAnsi="Times New Roman" w:cs="Times New Roman"/>
          <w:sz w:val="28"/>
          <w:szCs w:val="28"/>
        </w:rPr>
        <w:t>тверждена П</w:t>
      </w:r>
      <w:r w:rsidRPr="00733B6C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 w:rsidRPr="00733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Коржевское</w:t>
      </w:r>
      <w:r w:rsidRPr="00733B6C">
        <w:rPr>
          <w:rFonts w:ascii="Times New Roman" w:hAnsi="Times New Roman" w:cs="Times New Roman"/>
          <w:sz w:val="28"/>
          <w:szCs w:val="28"/>
        </w:rPr>
        <w:t xml:space="preserve"> </w:t>
      </w:r>
      <w:r w:rsidRPr="00733B6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348">
        <w:rPr>
          <w:rFonts w:ascii="Times New Roman" w:hAnsi="Times New Roman" w:cs="Times New Roman"/>
          <w:sz w:val="28"/>
          <w:szCs w:val="28"/>
        </w:rPr>
        <w:t xml:space="preserve">  района </w:t>
      </w:r>
      <w:r>
        <w:rPr>
          <w:rFonts w:ascii="Times New Roman" w:eastAsia="Times New Roman" w:hAnsi="Times New Roman" w:cs="Times New Roman"/>
          <w:sz w:val="28"/>
          <w:szCs w:val="28"/>
        </w:rPr>
        <w:t>Ульяновской о</w:t>
      </w:r>
      <w:r w:rsidRPr="00E42348">
        <w:rPr>
          <w:rFonts w:ascii="Times New Roman" w:eastAsia="Times New Roman" w:hAnsi="Times New Roman" w:cs="Times New Roman"/>
          <w:sz w:val="28"/>
          <w:szCs w:val="28"/>
        </w:rPr>
        <w:t xml:space="preserve">бласти 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23.12.2021г.№61</w:t>
      </w:r>
    </w:p>
    <w:p w:rsidR="009809C8" w:rsidRDefault="009809C8" w:rsidP="009809C8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09C8" w:rsidRPr="007F1357" w:rsidRDefault="009809C8" w:rsidP="009809C8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программы за </w:t>
      </w:r>
      <w:r w:rsidR="00C876E3">
        <w:rPr>
          <w:rFonts w:ascii="Times New Roman" w:eastAsia="Times New Roman" w:hAnsi="Times New Roman" w:cs="Times New Roman"/>
          <w:b/>
          <w:bCs/>
          <w:sz w:val="28"/>
          <w:szCs w:val="28"/>
        </w:rPr>
        <w:t>третий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квартал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2023 </w:t>
      </w: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  <w:proofErr w:type="gramEnd"/>
    </w:p>
    <w:p w:rsidR="009809C8" w:rsidRPr="004D1F06" w:rsidRDefault="009809C8" w:rsidP="009809C8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09C8" w:rsidRPr="004D1F06" w:rsidRDefault="009809C8" w:rsidP="009809C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809C8" w:rsidRDefault="009809C8" w:rsidP="009809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sz w:val="28"/>
          <w:szCs w:val="28"/>
        </w:rPr>
        <w:t xml:space="preserve">Процент исполнения Программы </w:t>
      </w:r>
      <w:proofErr w:type="gramStart"/>
      <w:r w:rsidRPr="00A35C4D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E8066E">
        <w:rPr>
          <w:rFonts w:ascii="Times New Roman" w:hAnsi="Times New Roman" w:cs="Times New Roman"/>
          <w:sz w:val="28"/>
          <w:szCs w:val="28"/>
        </w:rPr>
        <w:t>100</w:t>
      </w:r>
      <w:proofErr w:type="gramEnd"/>
      <w:r>
        <w:rPr>
          <w:rFonts w:ascii="Times New Roman" w:hAnsi="Times New Roman" w:cs="Times New Roman"/>
          <w:sz w:val="28"/>
          <w:szCs w:val="28"/>
        </w:rPr>
        <w:t>%</w:t>
      </w:r>
    </w:p>
    <w:p w:rsidR="009809C8" w:rsidRDefault="009809C8" w:rsidP="009809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809C8" w:rsidRDefault="009809C8" w:rsidP="009809C8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на финансирование программных мероприятий муниципальной программы </w:t>
      </w:r>
      <w:r w:rsidRPr="00E4234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муниципальной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службы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образовании Коржевское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Инзенский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Ульяновская область</w:t>
      </w:r>
      <w:r w:rsidRPr="00E423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» в бюджете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Коржевского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</w:t>
      </w:r>
      <w:r w:rsidR="00C876E3">
        <w:rPr>
          <w:rFonts w:ascii="Times New Roman" w:hAnsi="Times New Roman" w:cs="Times New Roman"/>
          <w:color w:val="000000" w:themeColor="text1"/>
          <w:sz w:val="28"/>
          <w:szCs w:val="28"/>
        </w:rPr>
        <w:t>третий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2023 год</w:t>
      </w:r>
      <w:r w:rsidR="00C87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полностью освоены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09C8" w:rsidRDefault="009809C8" w:rsidP="009809C8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9C8" w:rsidRDefault="009809C8" w:rsidP="009809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муниципальной программы за </w:t>
      </w:r>
      <w:r w:rsidR="00C876E3">
        <w:rPr>
          <w:rFonts w:ascii="Times New Roman" w:hAnsi="Times New Roman" w:cs="Times New Roman"/>
          <w:sz w:val="28"/>
          <w:szCs w:val="28"/>
        </w:rPr>
        <w:t xml:space="preserve">третий </w:t>
      </w:r>
      <w:r>
        <w:rPr>
          <w:rFonts w:ascii="Times New Roman" w:hAnsi="Times New Roman" w:cs="Times New Roman"/>
          <w:sz w:val="28"/>
          <w:szCs w:val="28"/>
        </w:rPr>
        <w:t xml:space="preserve">квартал 2023 года достигнуты. </w:t>
      </w:r>
    </w:p>
    <w:p w:rsidR="009809C8" w:rsidRDefault="009809C8" w:rsidP="009809C8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C876E3" w:rsidRPr="00733B6C" w:rsidRDefault="00C876E3" w:rsidP="00C876E3">
      <w:pPr>
        <w:tabs>
          <w:tab w:val="left" w:pos="269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62A4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b/>
          <w:sz w:val="28"/>
          <w:szCs w:val="28"/>
        </w:rPr>
        <w:t>реализации и оценка эффективности муниципальной</w:t>
      </w:r>
      <w:r w:rsidRPr="00236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B6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развитие муниципальной службы в муниципальном образовании Коржевское сельское поселение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Инзенский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</w:t>
      </w:r>
      <w:r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73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четвертый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квартал 2023 </w:t>
      </w:r>
      <w:r w:rsidRPr="00733B6C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C876E3" w:rsidRPr="00ED7035" w:rsidRDefault="00C876E3" w:rsidP="00C876E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876E3" w:rsidRPr="009A097A" w:rsidRDefault="00C876E3" w:rsidP="00C876E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</w:t>
      </w:r>
      <w:r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муниципальной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службы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образовании Коржевское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Инзенский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Ульяновская область</w:t>
      </w:r>
      <w:r w:rsidRPr="0073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733B6C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733B6C">
        <w:rPr>
          <w:rFonts w:ascii="Times New Roman" w:hAnsi="Times New Roman" w:cs="Times New Roman"/>
          <w:sz w:val="28"/>
          <w:szCs w:val="28"/>
        </w:rPr>
        <w:t>тверждена П</w:t>
      </w:r>
      <w:r w:rsidRPr="00733B6C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 w:rsidRPr="00733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Коржевское</w:t>
      </w:r>
      <w:r w:rsidRPr="00733B6C">
        <w:rPr>
          <w:rFonts w:ascii="Times New Roman" w:hAnsi="Times New Roman" w:cs="Times New Roman"/>
          <w:sz w:val="28"/>
          <w:szCs w:val="28"/>
        </w:rPr>
        <w:t xml:space="preserve"> </w:t>
      </w:r>
      <w:r w:rsidRPr="00733B6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348">
        <w:rPr>
          <w:rFonts w:ascii="Times New Roman" w:hAnsi="Times New Roman" w:cs="Times New Roman"/>
          <w:sz w:val="28"/>
          <w:szCs w:val="28"/>
        </w:rPr>
        <w:t xml:space="preserve">  района </w:t>
      </w:r>
      <w:r>
        <w:rPr>
          <w:rFonts w:ascii="Times New Roman" w:eastAsia="Times New Roman" w:hAnsi="Times New Roman" w:cs="Times New Roman"/>
          <w:sz w:val="28"/>
          <w:szCs w:val="28"/>
        </w:rPr>
        <w:t>Ульяновской о</w:t>
      </w:r>
      <w:r w:rsidRPr="00E42348">
        <w:rPr>
          <w:rFonts w:ascii="Times New Roman" w:eastAsia="Times New Roman" w:hAnsi="Times New Roman" w:cs="Times New Roman"/>
          <w:sz w:val="28"/>
          <w:szCs w:val="28"/>
        </w:rPr>
        <w:t xml:space="preserve">бласти 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23.12.2021г.№61</w:t>
      </w:r>
    </w:p>
    <w:p w:rsidR="00C876E3" w:rsidRDefault="00C876E3" w:rsidP="00C876E3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09C8" w:rsidRPr="00A35C4D" w:rsidRDefault="009809C8" w:rsidP="009809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76E3" w:rsidRPr="007F1357" w:rsidRDefault="00C876E3" w:rsidP="00C876E3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программы за четвертый квартал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2023 </w:t>
      </w: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  <w:proofErr w:type="gramEnd"/>
    </w:p>
    <w:p w:rsidR="00C876E3" w:rsidRPr="004D1F06" w:rsidRDefault="00C876E3" w:rsidP="00C876E3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76E3" w:rsidRPr="004D1F06" w:rsidRDefault="00C876E3" w:rsidP="00C876E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876E3" w:rsidRDefault="00C876E3" w:rsidP="00C876E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sz w:val="28"/>
          <w:szCs w:val="28"/>
        </w:rPr>
        <w:t xml:space="preserve">Процент исполнения Программы </w:t>
      </w:r>
      <w:proofErr w:type="gramStart"/>
      <w:r w:rsidRPr="00A35C4D">
        <w:rPr>
          <w:rFonts w:ascii="Times New Roman" w:hAnsi="Times New Roman" w:cs="Times New Roman"/>
          <w:sz w:val="28"/>
          <w:szCs w:val="28"/>
        </w:rPr>
        <w:t xml:space="preserve">составляет  </w:t>
      </w:r>
      <w:r>
        <w:rPr>
          <w:rFonts w:ascii="Times New Roman" w:hAnsi="Times New Roman" w:cs="Times New Roman"/>
          <w:sz w:val="28"/>
          <w:szCs w:val="28"/>
        </w:rPr>
        <w:t>100</w:t>
      </w:r>
      <w:proofErr w:type="gramEnd"/>
      <w:r>
        <w:rPr>
          <w:rFonts w:ascii="Times New Roman" w:hAnsi="Times New Roman" w:cs="Times New Roman"/>
          <w:sz w:val="28"/>
          <w:szCs w:val="28"/>
        </w:rPr>
        <w:t>%</w:t>
      </w:r>
    </w:p>
    <w:p w:rsidR="00C876E3" w:rsidRDefault="00C876E3" w:rsidP="00C876E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76E3" w:rsidRPr="0081499B" w:rsidRDefault="00C876E3" w:rsidP="00C876E3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на финансирование программных мероприятий муниципальной 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муниципальной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службы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образовании Коржевское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Инзенский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Ульяновская область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бюджете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Коржевского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четвертый квартал 2023 год не предусматривались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освоена в предыдущем квартале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76E3" w:rsidRDefault="00C876E3" w:rsidP="00C876E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муниципальной программы за четвертый квартал 2023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достигнуты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предыдущем </w:t>
      </w:r>
      <w:r>
        <w:rPr>
          <w:rFonts w:ascii="Times New Roman" w:hAnsi="Times New Roman" w:cs="Times New Roman"/>
          <w:sz w:val="28"/>
          <w:szCs w:val="28"/>
        </w:rPr>
        <w:t>квартале</w:t>
      </w:r>
      <w:r>
        <w:rPr>
          <w:rFonts w:ascii="Times New Roman" w:hAnsi="Times New Roman" w:cs="Times New Roman"/>
          <w:sz w:val="28"/>
          <w:szCs w:val="28"/>
        </w:rPr>
        <w:t>. Данные средства реализо</w:t>
      </w:r>
      <w:r>
        <w:rPr>
          <w:rFonts w:ascii="Times New Roman" w:hAnsi="Times New Roman" w:cs="Times New Roman"/>
          <w:sz w:val="28"/>
          <w:szCs w:val="28"/>
        </w:rPr>
        <w:t>ваны в предыдущем квартоле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100%.</w:t>
      </w:r>
    </w:p>
    <w:p w:rsidR="00C876E3" w:rsidRPr="0081499B" w:rsidRDefault="00C876E3" w:rsidP="00C876E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C876E3" w:rsidRPr="004D1F06" w:rsidRDefault="00C876E3" w:rsidP="00C876E3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09C8" w:rsidRDefault="009809C8"/>
    <w:sectPr w:rsidR="0098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C8"/>
    <w:rsid w:val="004C09A6"/>
    <w:rsid w:val="009809C8"/>
    <w:rsid w:val="00C876E3"/>
    <w:rsid w:val="00E8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6CCC"/>
  <w15:chartTrackingRefBased/>
  <w15:docId w15:val="{91A163D6-D61A-4114-84BD-144596B1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9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Москвичева</dc:creator>
  <cp:keywords/>
  <dc:description/>
  <cp:lastModifiedBy>Евгения Москвичева</cp:lastModifiedBy>
  <cp:revision>1</cp:revision>
  <dcterms:created xsi:type="dcterms:W3CDTF">2024-01-19T07:48:00Z</dcterms:created>
  <dcterms:modified xsi:type="dcterms:W3CDTF">2024-01-19T08:20:00Z</dcterms:modified>
</cp:coreProperties>
</file>